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b/>
          <w:szCs w:val="21"/>
        </w:rPr>
      </w:pPr>
      <w:r>
        <w:rPr>
          <w:rFonts w:hint="eastAsia"/>
          <w:b/>
          <w:szCs w:val="21"/>
        </w:rPr>
        <w:t>附件三：</w:t>
      </w:r>
    </w:p>
    <w:p>
      <w:pPr>
        <w:spacing w:line="520" w:lineRule="exact"/>
        <w:ind w:firstLine="437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威海</w:t>
      </w:r>
      <w:r>
        <w:rPr>
          <w:rFonts w:hint="eastAsia"/>
          <w:b/>
          <w:sz w:val="32"/>
          <w:szCs w:val="32"/>
          <w:lang w:val="en-US" w:eastAsia="zh-CN"/>
        </w:rPr>
        <w:t>市汽车综合性能检测中心</w:t>
      </w:r>
      <w:r>
        <w:rPr>
          <w:rFonts w:hint="eastAsia"/>
          <w:b/>
          <w:sz w:val="32"/>
          <w:szCs w:val="32"/>
        </w:rPr>
        <w:t>有限公司</w:t>
      </w:r>
      <w:bookmarkStart w:id="0" w:name="_GoBack"/>
      <w:r>
        <w:rPr>
          <w:rFonts w:hint="eastAsia"/>
          <w:b/>
          <w:sz w:val="32"/>
          <w:szCs w:val="32"/>
          <w:highlight w:val="none"/>
        </w:rPr>
        <w:t>破产清算案</w:t>
      </w:r>
      <w:bookmarkEnd w:id="0"/>
    </w:p>
    <w:p>
      <w:pPr>
        <w:spacing w:line="520" w:lineRule="exact"/>
        <w:ind w:firstLine="437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债权申报登记表</w:t>
      </w:r>
    </w:p>
    <w:p>
      <w:pPr>
        <w:ind w:firstLine="435"/>
        <w:jc w:val="center"/>
      </w:pPr>
      <w:r>
        <w:rPr>
          <w:rFonts w:hint="eastAsia"/>
        </w:rPr>
        <w:t xml:space="preserve"> </w:t>
      </w:r>
      <w:r>
        <w:t xml:space="preserve">                                           </w:t>
      </w:r>
      <w:r>
        <w:rPr>
          <w:rFonts w:hint="eastAsia"/>
        </w:rPr>
        <w:t>债权申报编号：</w:t>
      </w:r>
    </w:p>
    <w:tbl>
      <w:tblPr>
        <w:tblStyle w:val="4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693"/>
        <w:gridCol w:w="709"/>
        <w:gridCol w:w="141"/>
        <w:gridCol w:w="993"/>
        <w:gridCol w:w="425"/>
        <w:gridCol w:w="1134"/>
        <w:gridCol w:w="283"/>
        <w:gridCol w:w="426"/>
        <w:gridCol w:w="1134"/>
        <w:gridCol w:w="14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88" w:type="dxa"/>
            <w:vMerge w:val="restart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*申报人名称</w:t>
            </w:r>
          </w:p>
        </w:tc>
        <w:tc>
          <w:tcPr>
            <w:tcW w:w="6520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88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*证件号码</w:t>
            </w:r>
          </w:p>
        </w:tc>
        <w:tc>
          <w:tcPr>
            <w:tcW w:w="6520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88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*法定代表人</w:t>
            </w:r>
          </w:p>
        </w:tc>
        <w:tc>
          <w:tcPr>
            <w:tcW w:w="6520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88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*受委托人姓名及电话</w:t>
            </w:r>
          </w:p>
        </w:tc>
        <w:tc>
          <w:tcPr>
            <w:tcW w:w="6520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88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*受委托人身份证号码</w:t>
            </w:r>
          </w:p>
        </w:tc>
        <w:tc>
          <w:tcPr>
            <w:tcW w:w="6520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88" w:type="dxa"/>
            <w:vMerge w:val="restart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债权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*申报债权数额（总）</w:t>
            </w:r>
          </w:p>
        </w:tc>
        <w:tc>
          <w:tcPr>
            <w:tcW w:w="652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大写：</w:t>
            </w:r>
            <w:r>
              <w:rPr>
                <w:rFonts w:hint="eastAsia" w:ascii="宋体" w:hAnsi="宋体"/>
                <w:sz w:val="24"/>
              </w:rPr>
              <w:t>__________(￥_______</w:t>
            </w:r>
            <w:r>
              <w:rPr>
                <w:rFonts w:hint="eastAsia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88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申报债权性质</w:t>
            </w:r>
          </w:p>
        </w:tc>
        <w:tc>
          <w:tcPr>
            <w:tcW w:w="652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□优先债权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□普通债权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88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债权额组成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本金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利息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违约金（其他）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88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债权是否存在财产担保</w:t>
            </w:r>
          </w:p>
        </w:tc>
        <w:tc>
          <w:tcPr>
            <w:tcW w:w="6520" w:type="dxa"/>
            <w:gridSpan w:val="10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□否   □是  担保物及担保范围：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88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连带债权人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连带债权人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88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连带债务人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连带债务人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88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债务人作为保证人连带债权数额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债权是否已到期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ind w:right="672" w:rightChars="3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988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*债权概况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（包括债权事实、理由、计算方法等，可附纸作为续页，续页应签字捺手印或盖公章）</w:t>
            </w:r>
          </w:p>
        </w:tc>
        <w:tc>
          <w:tcPr>
            <w:tcW w:w="6520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88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是否经过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诉讼、仲裁程序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司法</w:t>
            </w:r>
          </w:p>
          <w:p>
            <w:pPr>
              <w:ind w:left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文书号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是否已申请执行及执行金额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8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是否为债务人的债务人或财产持有人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债务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持有财产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名称及数量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88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213" w:type="dxa"/>
            <w:gridSpan w:val="11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债权本金数额及利息、违约金（其他）请在债权概况中详细列明并附计算清单；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*为必填内容，其他项目根据实际情况填写。</w:t>
            </w:r>
          </w:p>
        </w:tc>
      </w:tr>
    </w:tbl>
    <w:p>
      <w:pPr>
        <w:ind w:firstLine="723" w:firstLineChars="300"/>
        <w:rPr>
          <w:b/>
          <w:sz w:val="24"/>
        </w:rPr>
      </w:pPr>
      <w:r>
        <w:rPr>
          <w:rFonts w:hint="eastAsia"/>
          <w:b/>
          <w:sz w:val="24"/>
        </w:rPr>
        <w:t>申报人已阅读并完全理解《债权申报指引》中的内容，保证上述内容以及提交证据材料的</w:t>
      </w:r>
    </w:p>
    <w:p>
      <w:pPr>
        <w:ind w:firstLine="241" w:firstLineChars="100"/>
        <w:rPr>
          <w:b/>
          <w:sz w:val="24"/>
        </w:rPr>
      </w:pPr>
      <w:r>
        <w:rPr>
          <w:rFonts w:hint="eastAsia"/>
          <w:b/>
          <w:sz w:val="24"/>
        </w:rPr>
        <w:t>客观真实性，并自愿承担因填报不实所产生的一切不利后果。</w:t>
      </w:r>
    </w:p>
    <w:p>
      <w:pPr>
        <w:ind w:right="960" w:firstLine="5040" w:firstLineChars="2100"/>
        <w:rPr>
          <w:sz w:val="24"/>
        </w:rPr>
      </w:pPr>
    </w:p>
    <w:p>
      <w:pPr>
        <w:ind w:right="960" w:firstLine="5280" w:firstLineChars="2200"/>
        <w:rPr>
          <w:sz w:val="24"/>
        </w:rPr>
      </w:pPr>
      <w:r>
        <w:rPr>
          <w:rFonts w:hint="eastAsia"/>
          <w:sz w:val="24"/>
        </w:rPr>
        <w:t xml:space="preserve">申报人：（签名或盖章）            </w:t>
      </w:r>
    </w:p>
    <w:p>
      <w:pPr>
        <w:ind w:right="960" w:firstLine="5280" w:firstLineChars="2200"/>
        <w:rPr>
          <w:sz w:val="24"/>
        </w:rPr>
      </w:pPr>
      <w:r>
        <w:rPr>
          <w:rFonts w:hint="eastAsia"/>
          <w:sz w:val="24"/>
        </w:rPr>
        <w:t>申报时间：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720" w:right="720" w:bottom="720" w:left="720" w:header="964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/>
      <w:jc w:val="right"/>
      <w:rPr>
        <w:rFonts w:eastAsia="仿宋_GB2312"/>
        <w:sz w:val="21"/>
        <w:szCs w:val="21"/>
      </w:rPr>
    </w:pPr>
    <w:r>
      <w:rPr>
        <w:rFonts w:eastAsia="仿宋_GB2312"/>
        <w:sz w:val="21"/>
        <w:szCs w:val="21"/>
      </w:rPr>
      <w:t xml:space="preserve">                                </w:t>
    </w:r>
  </w:p>
  <w:p>
    <w:pPr>
      <w:pStyle w:val="2"/>
    </w:pPr>
    <w:r>
      <w:rPr>
        <w:rFonts w:eastAsia="隶书"/>
        <w:sz w:val="21"/>
        <w:szCs w:val="21"/>
      </w:rPr>
      <w:t>威海市环翠区青岛北路24-1民航大厦4层</w:t>
    </w:r>
    <w:r>
      <w:rPr>
        <w:rFonts w:eastAsia="仿宋_GB2312"/>
        <w:sz w:val="21"/>
        <w:szCs w:val="21"/>
      </w:rPr>
      <w:t xml:space="preserve">                                                           1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ascii="仿宋_GB2312" w:hAnsi="华文楷体" w:eastAsia="仿宋_GB2312"/>
        <w:sz w:val="21"/>
        <w:szCs w:val="21"/>
      </w:rPr>
      <w:drawing>
        <wp:inline distT="0" distB="0" distL="0" distR="0">
          <wp:extent cx="231775" cy="231775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77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仿宋_GB2312" w:hAnsi="华文楷体" w:eastAsia="仿宋_GB2312"/>
        <w:sz w:val="21"/>
        <w:szCs w:val="21"/>
      </w:rPr>
      <w:t xml:space="preserve">                                          </w:t>
    </w:r>
    <w:r>
      <w:rPr>
        <w:rFonts w:hint="eastAsia" w:ascii="隶书" w:hAnsi="华文楷体" w:eastAsia="隶书"/>
        <w:sz w:val="21"/>
        <w:szCs w:val="21"/>
      </w:rPr>
      <w:t>威海</w:t>
    </w:r>
    <w:r>
      <w:rPr>
        <w:rFonts w:hint="eastAsia" w:ascii="隶书" w:hAnsi="华文楷体" w:eastAsia="隶书"/>
        <w:sz w:val="21"/>
        <w:szCs w:val="21"/>
        <w:lang w:val="en-US" w:eastAsia="zh-CN"/>
      </w:rPr>
      <w:t>市汽车综合性能检测中心</w:t>
    </w:r>
    <w:r>
      <w:rPr>
        <w:rFonts w:hint="eastAsia" w:ascii="隶书" w:hAnsi="华文楷体" w:eastAsia="隶书"/>
        <w:sz w:val="21"/>
        <w:szCs w:val="21"/>
      </w:rPr>
      <w:t>有限公司管理人债权申报登记表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E1139A"/>
    <w:multiLevelType w:val="multilevel"/>
    <w:tmpl w:val="3DE1139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5NTIwYjQ2YjFjMjQ0NjM4OWVlNDE1MjFhNGViZGYifQ=="/>
  </w:docVars>
  <w:rsids>
    <w:rsidRoot w:val="00790D74"/>
    <w:rsid w:val="000010C8"/>
    <w:rsid w:val="00073FF6"/>
    <w:rsid w:val="00083065"/>
    <w:rsid w:val="0009581A"/>
    <w:rsid w:val="00097EBE"/>
    <w:rsid w:val="000B2283"/>
    <w:rsid w:val="000C5E0A"/>
    <w:rsid w:val="0011384C"/>
    <w:rsid w:val="00126A94"/>
    <w:rsid w:val="002341DD"/>
    <w:rsid w:val="003A0926"/>
    <w:rsid w:val="00496D5E"/>
    <w:rsid w:val="005C0D22"/>
    <w:rsid w:val="00666648"/>
    <w:rsid w:val="007118FB"/>
    <w:rsid w:val="00726021"/>
    <w:rsid w:val="0075479E"/>
    <w:rsid w:val="00770B41"/>
    <w:rsid w:val="00783227"/>
    <w:rsid w:val="00790D74"/>
    <w:rsid w:val="007E5B53"/>
    <w:rsid w:val="00813EFE"/>
    <w:rsid w:val="00867452"/>
    <w:rsid w:val="00876D7E"/>
    <w:rsid w:val="008C769E"/>
    <w:rsid w:val="008F491A"/>
    <w:rsid w:val="00970B07"/>
    <w:rsid w:val="00984406"/>
    <w:rsid w:val="00A85921"/>
    <w:rsid w:val="00B377B0"/>
    <w:rsid w:val="00BD0BF0"/>
    <w:rsid w:val="00C07163"/>
    <w:rsid w:val="00CC4B36"/>
    <w:rsid w:val="00CF3489"/>
    <w:rsid w:val="00D7732F"/>
    <w:rsid w:val="00E13F6F"/>
    <w:rsid w:val="00EC2070"/>
    <w:rsid w:val="20435FB4"/>
    <w:rsid w:val="6242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565</Characters>
  <Lines>4</Lines>
  <Paragraphs>1</Paragraphs>
  <TotalTime>82</TotalTime>
  <ScaleCrop>false</ScaleCrop>
  <LinksUpToDate>false</LinksUpToDate>
  <CharactersWithSpaces>663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2022-01-07T06:12:00Z</dcterms:created>
  <dc:creator>DELL</dc:creator>
  <cp:lastModifiedBy>Joann</cp:lastModifiedBy>
  <dcterms:modified xsi:type="dcterms:W3CDTF">2023-07-07T08:41:30Z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7ED1DF1E415F42DCA61D76865B2A41D6_12</vt:lpwstr>
  </property>
</Properties>
</file>